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CB" w:rsidRDefault="009E31CB" w:rsidP="009E31CB">
      <w:pPr>
        <w:ind w:firstLine="605"/>
        <w:jc w:val="center"/>
        <w:rPr>
          <w:rFonts w:ascii="仿宋_GB2312" w:eastAsia="仿宋_GB2312" w:hAnsi="宋体"/>
          <w:w w:val="95"/>
          <w:sz w:val="32"/>
        </w:rPr>
      </w:pPr>
    </w:p>
    <w:p w:rsidR="009E31CB" w:rsidRDefault="009E31CB" w:rsidP="009E31CB">
      <w:pPr>
        <w:ind w:firstLine="605"/>
        <w:jc w:val="center"/>
        <w:rPr>
          <w:rFonts w:ascii="仿宋_GB2312" w:eastAsia="仿宋_GB2312" w:hAnsi="宋体"/>
          <w:w w:val="95"/>
          <w:sz w:val="32"/>
        </w:rPr>
      </w:pPr>
    </w:p>
    <w:p w:rsidR="009E31CB" w:rsidRDefault="009E31CB" w:rsidP="009E31CB">
      <w:pPr>
        <w:ind w:firstLine="605"/>
        <w:jc w:val="center"/>
        <w:rPr>
          <w:rFonts w:ascii="仿宋_GB2312" w:eastAsia="仿宋_GB2312" w:hAnsi="宋体"/>
          <w:w w:val="95"/>
          <w:sz w:val="32"/>
        </w:rPr>
      </w:pPr>
    </w:p>
    <w:p w:rsidR="009E31CB" w:rsidRDefault="009E31CB" w:rsidP="009E31CB">
      <w:pPr>
        <w:ind w:firstLine="605"/>
        <w:jc w:val="center"/>
        <w:rPr>
          <w:rFonts w:ascii="仿宋_GB2312" w:eastAsia="仿宋_GB2312" w:hAnsi="宋体"/>
          <w:w w:val="95"/>
          <w:sz w:val="32"/>
        </w:rPr>
      </w:pPr>
    </w:p>
    <w:p w:rsidR="009E31CB" w:rsidRDefault="009E31CB" w:rsidP="009E31CB">
      <w:pPr>
        <w:ind w:firstLine="605"/>
        <w:jc w:val="center"/>
        <w:rPr>
          <w:rFonts w:ascii="仿宋_GB2312" w:eastAsia="仿宋_GB2312" w:hAnsi="宋体"/>
          <w:w w:val="95"/>
          <w:sz w:val="32"/>
        </w:rPr>
      </w:pPr>
    </w:p>
    <w:p w:rsidR="009E31CB" w:rsidRDefault="009E31CB" w:rsidP="009E31CB">
      <w:pPr>
        <w:ind w:firstLine="605"/>
        <w:jc w:val="center"/>
        <w:rPr>
          <w:rFonts w:ascii="宋体" w:hAnsi="宋体" w:cs="宋体"/>
          <w:w w:val="95"/>
          <w:sz w:val="32"/>
        </w:rPr>
      </w:pPr>
      <w:r>
        <w:rPr>
          <w:rFonts w:ascii="宋体" w:hAnsi="宋体" w:cs="宋体" w:hint="eastAsia"/>
          <w:w w:val="95"/>
          <w:sz w:val="32"/>
        </w:rPr>
        <w:t>院工字〔2017〕1</w:t>
      </w:r>
      <w:r w:rsidR="008066CE">
        <w:rPr>
          <w:rFonts w:ascii="宋体" w:hAnsi="宋体" w:cs="宋体" w:hint="eastAsia"/>
          <w:w w:val="95"/>
          <w:sz w:val="32"/>
        </w:rPr>
        <w:t>8</w:t>
      </w:r>
      <w:r>
        <w:rPr>
          <w:rFonts w:ascii="宋体" w:hAnsi="宋体" w:cs="宋体" w:hint="eastAsia"/>
          <w:w w:val="95"/>
          <w:sz w:val="32"/>
        </w:rPr>
        <w:t>号</w:t>
      </w:r>
    </w:p>
    <w:p w:rsidR="009E31CB" w:rsidRPr="00A14E43" w:rsidRDefault="009E31CB" w:rsidP="00A14E43">
      <w:pPr>
        <w:ind w:firstLine="723"/>
        <w:jc w:val="center"/>
        <w:rPr>
          <w:rFonts w:ascii="宋体" w:eastAsia="宋体" w:hAnsi="宋体" w:cs="宋体"/>
          <w:b/>
          <w:sz w:val="36"/>
          <w:szCs w:val="36"/>
        </w:rPr>
      </w:pPr>
    </w:p>
    <w:p w:rsidR="00A14E43" w:rsidRPr="00A14E43" w:rsidRDefault="00A14E43" w:rsidP="00A14E43">
      <w:pPr>
        <w:ind w:firstLineChars="0" w:firstLine="0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 xml:space="preserve"> </w:t>
      </w:r>
      <w:r w:rsidRPr="00A14E43">
        <w:rPr>
          <w:rFonts w:ascii="宋体" w:eastAsia="宋体" w:hAnsi="宋体" w:cs="宋体"/>
          <w:b/>
          <w:sz w:val="36"/>
          <w:szCs w:val="36"/>
        </w:rPr>
        <w:t>铜陵学院工会工作年度先进个人评选暂行办法</w:t>
      </w:r>
    </w:p>
    <w:p w:rsidR="00A14E43" w:rsidRPr="00DA60E9" w:rsidRDefault="00A14E43" w:rsidP="00A14E43">
      <w:pPr>
        <w:ind w:firstLine="560"/>
        <w:rPr>
          <w:rFonts w:asciiTheme="minorEastAsia" w:hAnsiTheme="minorEastAsia"/>
          <w:sz w:val="28"/>
          <w:szCs w:val="28"/>
        </w:rPr>
      </w:pPr>
      <w:r w:rsidRPr="00DA60E9">
        <w:rPr>
          <w:rFonts w:asciiTheme="minorEastAsia" w:hAnsiTheme="minorEastAsia" w:hint="eastAsia"/>
          <w:sz w:val="28"/>
          <w:szCs w:val="28"/>
        </w:rPr>
        <w:t>为</w:t>
      </w:r>
      <w:r>
        <w:rPr>
          <w:rFonts w:asciiTheme="minorEastAsia" w:hAnsiTheme="minorEastAsia" w:hint="eastAsia"/>
          <w:sz w:val="28"/>
          <w:szCs w:val="28"/>
        </w:rPr>
        <w:t>贯彻落实《工会法》、《中共中央关于加强和改进党的群团工作的意见》，大力弘扬广大工会工作者的奉献精神，进一步提升学校工会工作水平，增强工会组织活力，推进和谐校园建设，校工会委员会研究并报请校党委批准，</w:t>
      </w:r>
      <w:r w:rsidRPr="00DA60E9">
        <w:rPr>
          <w:rFonts w:asciiTheme="minorEastAsia" w:hAnsiTheme="minorEastAsia" w:hint="eastAsia"/>
          <w:sz w:val="28"/>
          <w:szCs w:val="28"/>
        </w:rPr>
        <w:t>自2017年度开始，每年开展工会工作先进个人评选活动。</w:t>
      </w:r>
      <w:r w:rsidRPr="00DA60E9">
        <w:rPr>
          <w:rFonts w:asciiTheme="minorEastAsia" w:hAnsiTheme="minorEastAsia" w:hint="eastAsia"/>
          <w:sz w:val="28"/>
          <w:szCs w:val="28"/>
        </w:rPr>
        <w:br/>
      </w:r>
      <w:r w:rsidRPr="00DA60E9">
        <w:rPr>
          <w:rFonts w:ascii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Pr="00DA60E9">
        <w:rPr>
          <w:rFonts w:asciiTheme="minorEastAsia" w:hAnsiTheme="minorEastAsia" w:hint="eastAsia"/>
          <w:b/>
          <w:sz w:val="28"/>
          <w:szCs w:val="28"/>
        </w:rPr>
        <w:t xml:space="preserve">一、评选对象和名额 </w:t>
      </w:r>
      <w:r w:rsidRPr="00DA60E9">
        <w:rPr>
          <w:rFonts w:asciiTheme="minorEastAsia" w:hAnsiTheme="minorEastAsia" w:hint="eastAsia"/>
          <w:sz w:val="28"/>
          <w:szCs w:val="28"/>
        </w:rPr>
        <w:br/>
      </w:r>
      <w:r>
        <w:rPr>
          <w:rFonts w:asciiTheme="minorEastAsia" w:hAnsiTheme="minorEastAsia" w:hint="eastAsia"/>
          <w:sz w:val="28"/>
          <w:szCs w:val="28"/>
        </w:rPr>
        <w:t xml:space="preserve">    评选对象是各分工会主席等</w:t>
      </w:r>
      <w:r w:rsidRPr="00DA60E9">
        <w:rPr>
          <w:rFonts w:asciiTheme="minorEastAsia" w:hAnsiTheme="minorEastAsia" w:hint="eastAsia"/>
          <w:sz w:val="28"/>
          <w:szCs w:val="28"/>
        </w:rPr>
        <w:t>工会干部</w:t>
      </w:r>
      <w:r>
        <w:rPr>
          <w:rFonts w:asciiTheme="minorEastAsia" w:hAnsiTheme="minorEastAsia" w:hint="eastAsia"/>
          <w:sz w:val="28"/>
          <w:szCs w:val="28"/>
        </w:rPr>
        <w:t>、表现突出的各工会委员会委员及工会会员</w:t>
      </w:r>
      <w:r w:rsidRPr="00DA60E9">
        <w:rPr>
          <w:rFonts w:asciiTheme="minorEastAsia" w:hAnsiTheme="minorEastAsia" w:hint="eastAsia"/>
          <w:sz w:val="28"/>
          <w:szCs w:val="28"/>
        </w:rPr>
        <w:t>，名额是5-6名。</w:t>
      </w:r>
    </w:p>
    <w:p w:rsidR="00A14E43" w:rsidRPr="00DA60E9" w:rsidRDefault="00A14E43" w:rsidP="00A14E43">
      <w:pPr>
        <w:ind w:firstLine="562"/>
        <w:rPr>
          <w:rFonts w:asciiTheme="minorEastAsia" w:hAnsiTheme="minorEastAsia"/>
          <w:b/>
          <w:sz w:val="28"/>
          <w:szCs w:val="28"/>
        </w:rPr>
      </w:pPr>
      <w:r w:rsidRPr="00DA60E9">
        <w:rPr>
          <w:rFonts w:asciiTheme="minorEastAsia" w:hAnsiTheme="minorEastAsia" w:hint="eastAsia"/>
          <w:b/>
          <w:sz w:val="28"/>
          <w:szCs w:val="28"/>
        </w:rPr>
        <w:t>二、评选条件</w:t>
      </w:r>
    </w:p>
    <w:p w:rsidR="00A14E43" w:rsidRDefault="00A14E43" w:rsidP="00A14E4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1、政治立场坚定，有很强的思想政治觉悟。</w:t>
      </w:r>
    </w:p>
    <w:p w:rsidR="00A14E43" w:rsidRDefault="00A14E43" w:rsidP="00A14E4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Pr="00DA60E9">
        <w:rPr>
          <w:rFonts w:asciiTheme="minorEastAsia" w:hAnsiTheme="minorEastAsia" w:hint="eastAsia"/>
          <w:sz w:val="28"/>
          <w:szCs w:val="28"/>
        </w:rPr>
        <w:t>热爱工会工作，熟悉工会业务，工作责任感和创新意识强，工会工作成绩比较突出。</w:t>
      </w:r>
    </w:p>
    <w:p w:rsidR="00A14E43" w:rsidRDefault="00A14E43" w:rsidP="00A14E4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Pr="00DA60E9">
        <w:rPr>
          <w:rFonts w:asciiTheme="minorEastAsia" w:hAnsiTheme="minorEastAsia" w:hint="eastAsia"/>
          <w:sz w:val="28"/>
          <w:szCs w:val="28"/>
        </w:rPr>
        <w:t xml:space="preserve">密切联系教职工，努力为教职工服务，维护教职工合法权益，深受教职工信赖。 </w:t>
      </w:r>
    </w:p>
    <w:p w:rsidR="00A14E43" w:rsidRDefault="00A14E43" w:rsidP="00A14E4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4、认真完成上级工会布置的各项工作任务，积极组织或</w:t>
      </w:r>
      <w:r w:rsidRPr="00DA60E9">
        <w:rPr>
          <w:rFonts w:asciiTheme="minorEastAsia" w:hAnsiTheme="minorEastAsia" w:hint="eastAsia"/>
          <w:sz w:val="28"/>
          <w:szCs w:val="28"/>
        </w:rPr>
        <w:t>带头参加工会各项活动。</w:t>
      </w:r>
    </w:p>
    <w:p w:rsidR="00A14E43" w:rsidRDefault="00A14E43" w:rsidP="00A14E4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 w:rsidRPr="00DA60E9">
        <w:rPr>
          <w:rFonts w:asciiTheme="minorEastAsia" w:hAnsiTheme="minorEastAsia" w:hint="eastAsia"/>
          <w:sz w:val="28"/>
          <w:szCs w:val="28"/>
        </w:rPr>
        <w:t>师德</w:t>
      </w:r>
      <w:r>
        <w:rPr>
          <w:rFonts w:asciiTheme="minorEastAsia" w:hAnsiTheme="minorEastAsia" w:hint="eastAsia"/>
          <w:sz w:val="28"/>
          <w:szCs w:val="28"/>
        </w:rPr>
        <w:t>师</w:t>
      </w:r>
      <w:proofErr w:type="gramStart"/>
      <w:r>
        <w:rPr>
          <w:rFonts w:asciiTheme="minorEastAsia" w:hAnsiTheme="minorEastAsia" w:hint="eastAsia"/>
          <w:sz w:val="28"/>
          <w:szCs w:val="28"/>
        </w:rPr>
        <w:t>风</w:t>
      </w:r>
      <w:r w:rsidRPr="00DA60E9">
        <w:rPr>
          <w:rFonts w:asciiTheme="minorEastAsia" w:hAnsiTheme="minorEastAsia" w:hint="eastAsia"/>
          <w:sz w:val="28"/>
          <w:szCs w:val="28"/>
        </w:rPr>
        <w:t>主题</w:t>
      </w:r>
      <w:proofErr w:type="gramEnd"/>
      <w:r w:rsidRPr="00DA60E9">
        <w:rPr>
          <w:rFonts w:asciiTheme="minorEastAsia" w:hAnsiTheme="minorEastAsia" w:hint="eastAsia"/>
          <w:sz w:val="28"/>
          <w:szCs w:val="28"/>
        </w:rPr>
        <w:t>教育活动表现突出，无违法违纪现象。</w:t>
      </w:r>
    </w:p>
    <w:p w:rsidR="00A14E43" w:rsidRDefault="00A14E43" w:rsidP="00A14E4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</w:t>
      </w:r>
      <w:r w:rsidRPr="00DA60E9">
        <w:rPr>
          <w:rFonts w:asciiTheme="minorEastAsia" w:hAnsiTheme="minorEastAsia" w:hint="eastAsia"/>
          <w:sz w:val="28"/>
          <w:szCs w:val="28"/>
        </w:rPr>
        <w:t xml:space="preserve">认真执行廉洁自律规定，坚持社会主义荣辱观，作风正派，办事公道。 </w:t>
      </w:r>
      <w:r w:rsidRPr="00DA60E9">
        <w:rPr>
          <w:rFonts w:asciiTheme="minorEastAsia" w:hAnsiTheme="minorEastAsia" w:hint="eastAsia"/>
          <w:sz w:val="28"/>
          <w:szCs w:val="28"/>
        </w:rPr>
        <w:br/>
      </w:r>
      <w:r w:rsidRPr="00DA60E9">
        <w:rPr>
          <w:rFonts w:asciiTheme="minorEastAsia" w:hAnsiTheme="minorEastAsia" w:hint="eastAsia"/>
          <w:b/>
          <w:sz w:val="28"/>
          <w:szCs w:val="28"/>
        </w:rPr>
        <w:t xml:space="preserve">三、评选的方法和要求 </w:t>
      </w:r>
      <w:r w:rsidRPr="00DA60E9">
        <w:rPr>
          <w:rFonts w:asciiTheme="minorEastAsia" w:hAnsiTheme="minorEastAsia" w:hint="eastAsia"/>
          <w:b/>
          <w:sz w:val="28"/>
          <w:szCs w:val="28"/>
        </w:rPr>
        <w:br/>
      </w:r>
      <w:r>
        <w:rPr>
          <w:rFonts w:asciiTheme="minorEastAsia" w:hAnsiTheme="minorEastAsia" w:hint="eastAsia"/>
          <w:sz w:val="28"/>
          <w:szCs w:val="28"/>
        </w:rPr>
        <w:t xml:space="preserve">    1、由各分工会和各工会委员会向校工会推选工会工作年度先进个人1-3名，并报送工会工作年度先进个人推荐表，校工会也可以直接推荐1-2名人选。</w:t>
      </w:r>
    </w:p>
    <w:p w:rsidR="00A14E43" w:rsidRDefault="00A14E43" w:rsidP="00A14E4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2、工会委员会召开工会工作年度总结会议，各分工会、各专门委员会</w:t>
      </w:r>
      <w:r w:rsidRPr="00DA60E9">
        <w:rPr>
          <w:rFonts w:asciiTheme="minorEastAsia" w:hAnsiTheme="minorEastAsia" w:hint="eastAsia"/>
          <w:sz w:val="28"/>
          <w:szCs w:val="28"/>
        </w:rPr>
        <w:t>向会议</w:t>
      </w:r>
      <w:r>
        <w:rPr>
          <w:rFonts w:asciiTheme="minorEastAsia" w:hAnsiTheme="minorEastAsia" w:hint="eastAsia"/>
          <w:sz w:val="28"/>
          <w:szCs w:val="28"/>
        </w:rPr>
        <w:t>总结</w:t>
      </w:r>
      <w:r w:rsidRPr="00DA60E9">
        <w:rPr>
          <w:rFonts w:asciiTheme="minorEastAsia" w:hAnsiTheme="minorEastAsia" w:hint="eastAsia"/>
          <w:sz w:val="28"/>
          <w:szCs w:val="28"/>
        </w:rPr>
        <w:t>本年度取得的主要工作成绩</w:t>
      </w:r>
      <w:r>
        <w:rPr>
          <w:rFonts w:asciiTheme="minorEastAsia" w:hAnsiTheme="minorEastAsia" w:hint="eastAsia"/>
          <w:sz w:val="28"/>
          <w:szCs w:val="28"/>
        </w:rPr>
        <w:t>，向评审委员会（由工会各委员会委员、工会干部、聘请的校内专家组成）介绍各推荐人的基本情况。</w:t>
      </w:r>
    </w:p>
    <w:p w:rsidR="00A14E43" w:rsidRPr="00DA60E9" w:rsidRDefault="00A14E43" w:rsidP="00A14E4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3、评审委员会分别给推荐</w:t>
      </w:r>
      <w:r w:rsidRPr="00DA60E9">
        <w:rPr>
          <w:rFonts w:asciiTheme="minorEastAsia" w:hAnsiTheme="minorEastAsia" w:hint="eastAsia"/>
          <w:sz w:val="28"/>
          <w:szCs w:val="28"/>
        </w:rPr>
        <w:t>对象打分，从高分到低分确定先进个人。</w:t>
      </w:r>
      <w:r w:rsidRPr="00DA60E9">
        <w:rPr>
          <w:rFonts w:asciiTheme="minorEastAsia" w:hAnsiTheme="minorEastAsia" w:hint="eastAsia"/>
          <w:sz w:val="28"/>
          <w:szCs w:val="28"/>
        </w:rPr>
        <w:br/>
      </w:r>
      <w:r>
        <w:rPr>
          <w:rFonts w:asciiTheme="minorEastAsia" w:hAnsiTheme="minorEastAsia" w:hint="eastAsia"/>
          <w:sz w:val="28"/>
          <w:szCs w:val="28"/>
        </w:rPr>
        <w:t xml:space="preserve">    4</w:t>
      </w:r>
      <w:r w:rsidRPr="00DA60E9">
        <w:rPr>
          <w:rFonts w:asciiTheme="minorEastAsia" w:hAnsiTheme="minorEastAsia" w:hint="eastAsia"/>
          <w:sz w:val="28"/>
          <w:szCs w:val="28"/>
        </w:rPr>
        <w:t>、确定为工会工作先进个人</w:t>
      </w:r>
      <w:r>
        <w:rPr>
          <w:rFonts w:asciiTheme="minorEastAsia" w:hAnsiTheme="minorEastAsia" w:hint="eastAsia"/>
          <w:sz w:val="28"/>
          <w:szCs w:val="28"/>
        </w:rPr>
        <w:t>的，由</w:t>
      </w:r>
      <w:r w:rsidRPr="00DA60E9">
        <w:rPr>
          <w:rFonts w:asciiTheme="minorEastAsia" w:hAnsiTheme="minorEastAsia" w:hint="eastAsia"/>
          <w:sz w:val="28"/>
          <w:szCs w:val="28"/>
        </w:rPr>
        <w:t>校工会</w:t>
      </w:r>
      <w:r>
        <w:rPr>
          <w:rFonts w:asciiTheme="minorEastAsia" w:hAnsiTheme="minorEastAsia" w:hint="eastAsia"/>
          <w:sz w:val="28"/>
          <w:szCs w:val="28"/>
        </w:rPr>
        <w:t>统一上报校党委</w:t>
      </w:r>
      <w:r w:rsidRPr="00DA60E9">
        <w:rPr>
          <w:rFonts w:asciiTheme="minorEastAsia" w:hAnsiTheme="minorEastAsia" w:hint="eastAsia"/>
          <w:sz w:val="28"/>
          <w:szCs w:val="28"/>
        </w:rPr>
        <w:t>审批。</w:t>
      </w:r>
    </w:p>
    <w:p w:rsidR="00A14E43" w:rsidRDefault="00A14E43" w:rsidP="00A14E4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5、校工会对工会工作年度先进个人发放证书并给予不超过500元的物质奖励。</w:t>
      </w:r>
    </w:p>
    <w:p w:rsidR="00A14E43" w:rsidRPr="001D1A2F" w:rsidRDefault="00A14E43" w:rsidP="00A14E4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6、本办法未尽事项等，由校工会委员会负责解释执行。</w:t>
      </w:r>
    </w:p>
    <w:p w:rsidR="00A14E43" w:rsidRDefault="00A14E43" w:rsidP="00A14E43">
      <w:pPr>
        <w:ind w:firstLineChars="1600" w:firstLine="4480"/>
        <w:rPr>
          <w:rFonts w:asciiTheme="minorEastAsia" w:hAnsiTheme="minorEastAsia"/>
          <w:sz w:val="28"/>
          <w:szCs w:val="28"/>
        </w:rPr>
      </w:pPr>
      <w:r w:rsidRPr="00DA60E9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DA60E9">
        <w:rPr>
          <w:rFonts w:asciiTheme="minorEastAsia" w:hAnsiTheme="minorEastAsia" w:hint="eastAsia"/>
          <w:sz w:val="28"/>
          <w:szCs w:val="28"/>
        </w:rPr>
        <w:t>铜陵学院工会委员会</w:t>
      </w:r>
    </w:p>
    <w:p w:rsidR="00A14E43" w:rsidRPr="00A14E43" w:rsidRDefault="00A14E43" w:rsidP="00A14E43">
      <w:pPr>
        <w:ind w:firstLineChars="1650" w:firstLine="46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二〇一七年十二月十四日附：工会工作先进个人推荐</w:t>
      </w:r>
      <w:r w:rsidRPr="00DA60E9">
        <w:rPr>
          <w:rFonts w:asciiTheme="minorEastAsia" w:hAnsiTheme="minorEastAsia" w:hint="eastAsia"/>
          <w:sz w:val="28"/>
          <w:szCs w:val="28"/>
        </w:rPr>
        <w:t>表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4E43" w:rsidRPr="00DA60E9" w:rsidRDefault="00A14E43" w:rsidP="00A14E43">
      <w:pPr>
        <w:ind w:firstLineChars="100" w:firstLine="361"/>
        <w:jc w:val="center"/>
        <w:rPr>
          <w:rFonts w:asciiTheme="majorEastAsia" w:eastAsiaTheme="majorEastAsia" w:hAnsiTheme="majorEastAsia" w:cs="宋体"/>
          <w:b/>
          <w:sz w:val="36"/>
          <w:szCs w:val="36"/>
        </w:rPr>
      </w:pPr>
      <w:r w:rsidRPr="00DA60E9">
        <w:rPr>
          <w:rFonts w:asciiTheme="majorEastAsia" w:eastAsiaTheme="majorEastAsia" w:hAnsiTheme="majorEastAsia" w:cs="宋体" w:hint="eastAsia"/>
          <w:b/>
          <w:sz w:val="36"/>
          <w:szCs w:val="36"/>
        </w:rPr>
        <w:lastRenderedPageBreak/>
        <w:t>铜陵学院    年度</w:t>
      </w:r>
    </w:p>
    <w:p w:rsidR="00A14E43" w:rsidRPr="00DA60E9" w:rsidRDefault="00A14E43" w:rsidP="00A14E43">
      <w:pPr>
        <w:wordWrap w:val="0"/>
        <w:ind w:firstLineChars="100" w:firstLine="361"/>
        <w:jc w:val="center"/>
        <w:rPr>
          <w:rFonts w:asciiTheme="majorEastAsia" w:eastAsiaTheme="majorEastAsia" w:hAnsiTheme="majorEastAsia" w:cs="宋体"/>
          <w:b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sz w:val="36"/>
          <w:szCs w:val="36"/>
        </w:rPr>
        <w:t>工会工作先进个人推荐</w:t>
      </w:r>
      <w:r w:rsidRPr="00DA60E9">
        <w:rPr>
          <w:rFonts w:asciiTheme="majorEastAsia" w:eastAsiaTheme="majorEastAsia" w:hAnsiTheme="majorEastAsia" w:cs="宋体" w:hint="eastAsia"/>
          <w:b/>
          <w:sz w:val="36"/>
          <w:szCs w:val="36"/>
        </w:rPr>
        <w:t>表</w:t>
      </w:r>
    </w:p>
    <w:p w:rsidR="00A14E43" w:rsidRPr="007F3A6F" w:rsidRDefault="00A14E43" w:rsidP="00A14E43">
      <w:pPr>
        <w:wordWrap w:val="0"/>
        <w:ind w:firstLineChars="100" w:firstLine="240"/>
        <w:rPr>
          <w:rFonts w:ascii="宋体" w:hAnsi="宋体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A14E43" w:rsidRPr="009577F5" w:rsidTr="00253773">
        <w:tc>
          <w:tcPr>
            <w:tcW w:w="833" w:type="pct"/>
            <w:vAlign w:val="center"/>
          </w:tcPr>
          <w:p w:rsidR="00A14E43" w:rsidRPr="009577F5" w:rsidRDefault="00A14E43" w:rsidP="00253773">
            <w:pPr>
              <w:ind w:firstLineChars="0" w:firstLine="0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833" w:type="pct"/>
            <w:vAlign w:val="center"/>
          </w:tcPr>
          <w:p w:rsidR="00A14E43" w:rsidRPr="009577F5" w:rsidRDefault="00A14E43" w:rsidP="00253773">
            <w:pPr>
              <w:ind w:firstLine="56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A14E43" w:rsidRPr="009577F5" w:rsidRDefault="00A14E43" w:rsidP="00253773">
            <w:pPr>
              <w:ind w:firstLineChars="0" w:firstLine="0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 w:hint="eastAsia"/>
                <w:sz w:val="28"/>
                <w:szCs w:val="28"/>
              </w:rPr>
              <w:t>性 别</w:t>
            </w:r>
          </w:p>
        </w:tc>
        <w:tc>
          <w:tcPr>
            <w:tcW w:w="833" w:type="pct"/>
            <w:vAlign w:val="center"/>
          </w:tcPr>
          <w:p w:rsidR="00A14E43" w:rsidRPr="009577F5" w:rsidRDefault="00A14E43" w:rsidP="00253773">
            <w:pPr>
              <w:ind w:firstLine="56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A14E43" w:rsidRPr="009577F5" w:rsidRDefault="00A14E43" w:rsidP="00253773">
            <w:pPr>
              <w:ind w:firstLineChars="0" w:firstLine="0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834" w:type="pct"/>
          </w:tcPr>
          <w:p w:rsidR="00A14E43" w:rsidRPr="009577F5" w:rsidRDefault="00A14E43" w:rsidP="00253773">
            <w:pPr>
              <w:ind w:firstLine="56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A14E43" w:rsidRPr="009577F5" w:rsidTr="00253773">
        <w:tc>
          <w:tcPr>
            <w:tcW w:w="833" w:type="pct"/>
            <w:vAlign w:val="center"/>
          </w:tcPr>
          <w:p w:rsidR="00A14E43" w:rsidRPr="009577F5" w:rsidRDefault="00A14E43" w:rsidP="00253773">
            <w:pPr>
              <w:ind w:firstLineChars="0" w:firstLine="0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33" w:type="pct"/>
            <w:vAlign w:val="center"/>
          </w:tcPr>
          <w:p w:rsidR="00A14E43" w:rsidRPr="009577F5" w:rsidRDefault="00A14E43" w:rsidP="00253773">
            <w:pPr>
              <w:ind w:firstLine="56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833" w:type="pct"/>
            <w:vAlign w:val="center"/>
          </w:tcPr>
          <w:p w:rsidR="00A14E43" w:rsidRPr="009577F5" w:rsidRDefault="00A14E43" w:rsidP="00253773">
            <w:pPr>
              <w:ind w:firstLineChars="0" w:firstLine="0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 w:hint="eastAsia"/>
                <w:sz w:val="28"/>
                <w:szCs w:val="28"/>
              </w:rPr>
              <w:t>工作时间</w:t>
            </w:r>
          </w:p>
        </w:tc>
        <w:tc>
          <w:tcPr>
            <w:tcW w:w="833" w:type="pct"/>
            <w:vAlign w:val="center"/>
          </w:tcPr>
          <w:p w:rsidR="00A14E43" w:rsidRPr="009577F5" w:rsidRDefault="00A14E43" w:rsidP="00253773">
            <w:pPr>
              <w:ind w:firstLine="56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A14E43" w:rsidRPr="009577F5" w:rsidRDefault="00A14E43" w:rsidP="00253773">
            <w:pPr>
              <w:ind w:firstLineChars="0" w:firstLine="0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 w:hint="eastAsia"/>
                <w:sz w:val="28"/>
                <w:szCs w:val="28"/>
              </w:rPr>
              <w:t>工会职务</w:t>
            </w:r>
          </w:p>
        </w:tc>
        <w:tc>
          <w:tcPr>
            <w:tcW w:w="834" w:type="pct"/>
          </w:tcPr>
          <w:p w:rsidR="00A14E43" w:rsidRPr="009577F5" w:rsidRDefault="00A14E43" w:rsidP="00253773">
            <w:pPr>
              <w:ind w:firstLine="56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A14E43" w:rsidRPr="009577F5" w:rsidTr="00253773">
        <w:trPr>
          <w:trHeight w:val="430"/>
        </w:trPr>
        <w:tc>
          <w:tcPr>
            <w:tcW w:w="833" w:type="pct"/>
            <w:vAlign w:val="center"/>
          </w:tcPr>
          <w:p w:rsidR="00A14E43" w:rsidRPr="009577F5" w:rsidRDefault="00A14E43" w:rsidP="00253773">
            <w:pPr>
              <w:ind w:firstLineChars="0" w:firstLine="0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 w:hint="eastAsia"/>
                <w:sz w:val="28"/>
                <w:szCs w:val="28"/>
              </w:rPr>
              <w:t>单 位</w:t>
            </w:r>
          </w:p>
        </w:tc>
        <w:tc>
          <w:tcPr>
            <w:tcW w:w="4167" w:type="pct"/>
            <w:gridSpan w:val="5"/>
          </w:tcPr>
          <w:p w:rsidR="00A14E43" w:rsidRPr="009577F5" w:rsidRDefault="00A14E43" w:rsidP="00253773">
            <w:pPr>
              <w:ind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A14E43" w:rsidRPr="009577F5" w:rsidTr="00253773">
        <w:trPr>
          <w:trHeight w:val="6588"/>
        </w:trPr>
        <w:tc>
          <w:tcPr>
            <w:tcW w:w="833" w:type="pct"/>
            <w:vAlign w:val="center"/>
          </w:tcPr>
          <w:p w:rsidR="00A14E43" w:rsidRPr="009577F5" w:rsidRDefault="00A14E43" w:rsidP="00253773">
            <w:pPr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77F5">
              <w:rPr>
                <w:rFonts w:ascii="仿宋_GB2312" w:eastAsia="仿宋_GB2312" w:hint="eastAsia"/>
                <w:sz w:val="28"/>
                <w:szCs w:val="28"/>
              </w:rPr>
              <w:t>个人</w:t>
            </w:r>
          </w:p>
          <w:p w:rsidR="00A14E43" w:rsidRPr="009577F5" w:rsidRDefault="00A14E43" w:rsidP="00253773">
            <w:pPr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577F5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A14E43" w:rsidRPr="009577F5" w:rsidRDefault="00A14E43" w:rsidP="00253773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4167" w:type="pct"/>
            <w:gridSpan w:val="5"/>
          </w:tcPr>
          <w:p w:rsidR="00A14E43" w:rsidRPr="009577F5" w:rsidRDefault="00A14E43" w:rsidP="00253773">
            <w:pPr>
              <w:spacing w:line="360" w:lineRule="auto"/>
              <w:ind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A14E43" w:rsidRPr="009577F5" w:rsidTr="00253773">
        <w:trPr>
          <w:trHeight w:val="1693"/>
        </w:trPr>
        <w:tc>
          <w:tcPr>
            <w:tcW w:w="833" w:type="pct"/>
            <w:vAlign w:val="center"/>
          </w:tcPr>
          <w:p w:rsidR="00A14E43" w:rsidRPr="009577F5" w:rsidRDefault="00A14E43" w:rsidP="00253773">
            <w:pPr>
              <w:spacing w:line="480" w:lineRule="exact"/>
              <w:ind w:firstLineChars="0" w:firstLine="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 w:hint="eastAsia"/>
                <w:sz w:val="28"/>
                <w:szCs w:val="28"/>
              </w:rPr>
              <w:t>基层党</w:t>
            </w:r>
          </w:p>
          <w:p w:rsidR="00A14E43" w:rsidRPr="009577F5" w:rsidRDefault="00A14E43" w:rsidP="00253773">
            <w:pPr>
              <w:spacing w:line="480" w:lineRule="exact"/>
              <w:ind w:firstLineChars="0" w:firstLine="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 w:hint="eastAsia"/>
                <w:sz w:val="28"/>
                <w:szCs w:val="28"/>
              </w:rPr>
              <w:t>组织意见</w:t>
            </w:r>
          </w:p>
        </w:tc>
        <w:tc>
          <w:tcPr>
            <w:tcW w:w="4167" w:type="pct"/>
            <w:gridSpan w:val="5"/>
          </w:tcPr>
          <w:p w:rsidR="00A14E43" w:rsidRDefault="00A14E43" w:rsidP="00253773">
            <w:pPr>
              <w:spacing w:line="440" w:lineRule="exact"/>
              <w:ind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A14E43" w:rsidRPr="009577F5" w:rsidRDefault="00A14E43" w:rsidP="00253773">
            <w:pPr>
              <w:spacing w:line="440" w:lineRule="exact"/>
              <w:ind w:firstLineChars="0" w:firstLine="0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A14E43" w:rsidRPr="009577F5" w:rsidRDefault="00A14E43" w:rsidP="00253773">
            <w:pPr>
              <w:spacing w:line="440" w:lineRule="exact"/>
              <w:ind w:firstLine="56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/>
                <w:sz w:val="28"/>
                <w:szCs w:val="28"/>
              </w:rPr>
              <w:t>盖章</w:t>
            </w:r>
          </w:p>
          <w:p w:rsidR="00A14E43" w:rsidRPr="009577F5" w:rsidRDefault="00A14E43" w:rsidP="00253773">
            <w:pPr>
              <w:spacing w:line="440" w:lineRule="exact"/>
              <w:ind w:firstLine="56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/>
                <w:sz w:val="28"/>
                <w:szCs w:val="28"/>
              </w:rPr>
              <w:t>年 月 日</w:t>
            </w:r>
          </w:p>
        </w:tc>
      </w:tr>
      <w:tr w:rsidR="00A14E43" w:rsidRPr="009577F5" w:rsidTr="00253773">
        <w:tc>
          <w:tcPr>
            <w:tcW w:w="833" w:type="pct"/>
            <w:vAlign w:val="center"/>
          </w:tcPr>
          <w:p w:rsidR="00A14E43" w:rsidRDefault="00A14E43" w:rsidP="00253773">
            <w:pPr>
              <w:spacing w:line="480" w:lineRule="exact"/>
              <w:ind w:firstLineChars="0" w:firstLine="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校</w:t>
            </w:r>
            <w:r w:rsidRPr="009577F5">
              <w:rPr>
                <w:rFonts w:ascii="仿宋_GB2312" w:eastAsia="仿宋_GB2312" w:hAnsi="宋体" w:cs="仿宋_GB2312"/>
                <w:sz w:val="28"/>
                <w:szCs w:val="28"/>
              </w:rPr>
              <w:t>工会</w:t>
            </w:r>
          </w:p>
          <w:p w:rsidR="00A14E43" w:rsidRPr="009577F5" w:rsidRDefault="00A14E43" w:rsidP="00253773">
            <w:pPr>
              <w:spacing w:line="480" w:lineRule="exact"/>
              <w:ind w:firstLineChars="0" w:firstLine="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/>
                <w:sz w:val="28"/>
                <w:szCs w:val="28"/>
              </w:rPr>
              <w:t>意见</w:t>
            </w:r>
          </w:p>
        </w:tc>
        <w:tc>
          <w:tcPr>
            <w:tcW w:w="4167" w:type="pct"/>
            <w:gridSpan w:val="5"/>
          </w:tcPr>
          <w:p w:rsidR="00A14E43" w:rsidRDefault="00A14E43" w:rsidP="00253773">
            <w:pPr>
              <w:spacing w:line="440" w:lineRule="exact"/>
              <w:ind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A14E43" w:rsidRPr="009577F5" w:rsidRDefault="00A14E43" w:rsidP="00253773">
            <w:pPr>
              <w:spacing w:line="440" w:lineRule="exact"/>
              <w:ind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A14E43" w:rsidRPr="009577F5" w:rsidRDefault="00A14E43" w:rsidP="00253773">
            <w:pPr>
              <w:spacing w:line="440" w:lineRule="exact"/>
              <w:ind w:firstLine="56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            签 章</w:t>
            </w:r>
          </w:p>
          <w:p w:rsidR="00A14E43" w:rsidRPr="009577F5" w:rsidRDefault="00A14E43" w:rsidP="00253773">
            <w:pPr>
              <w:spacing w:line="440" w:lineRule="exact"/>
              <w:ind w:firstLine="560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9577F5"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           年  月  日</w:t>
            </w:r>
          </w:p>
        </w:tc>
      </w:tr>
    </w:tbl>
    <w:p w:rsidR="00396E85" w:rsidRDefault="00396E85" w:rsidP="00A14E43">
      <w:pPr>
        <w:ind w:firstLineChars="0" w:firstLine="0"/>
      </w:pPr>
      <w:bookmarkStart w:id="0" w:name="_GoBack"/>
      <w:bookmarkEnd w:id="0"/>
    </w:p>
    <w:sectPr w:rsidR="00396E85" w:rsidSect="00CC3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F0A" w:rsidRDefault="003C4F0A" w:rsidP="009001E6">
      <w:pPr>
        <w:ind w:firstLine="480"/>
      </w:pPr>
      <w:r>
        <w:separator/>
      </w:r>
    </w:p>
  </w:endnote>
  <w:endnote w:type="continuationSeparator" w:id="0">
    <w:p w:rsidR="003C4F0A" w:rsidRDefault="003C4F0A" w:rsidP="009001E6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11" w:rsidRDefault="003C4F0A" w:rsidP="006B101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11" w:rsidRDefault="003C4F0A" w:rsidP="006B1011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11" w:rsidRDefault="003C4F0A" w:rsidP="006B101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F0A" w:rsidRDefault="003C4F0A" w:rsidP="009001E6">
      <w:pPr>
        <w:ind w:firstLine="480"/>
      </w:pPr>
      <w:r>
        <w:separator/>
      </w:r>
    </w:p>
  </w:footnote>
  <w:footnote w:type="continuationSeparator" w:id="0">
    <w:p w:rsidR="003C4F0A" w:rsidRDefault="003C4F0A" w:rsidP="009001E6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11" w:rsidRDefault="003C4F0A" w:rsidP="006B1011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11" w:rsidRPr="009E31CB" w:rsidRDefault="003C4F0A" w:rsidP="009E31CB">
    <w:pPr>
      <w:pStyle w:val="a3"/>
      <w:pBdr>
        <w:bottom w:val="none" w:sz="0" w:space="0" w:color="auto"/>
      </w:pBdr>
      <w:ind w:firstLine="360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011" w:rsidRDefault="003C4F0A" w:rsidP="006B101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163"/>
    <w:rsid w:val="00220678"/>
    <w:rsid w:val="00396E85"/>
    <w:rsid w:val="003C4F0A"/>
    <w:rsid w:val="00495F47"/>
    <w:rsid w:val="004F2163"/>
    <w:rsid w:val="005C730D"/>
    <w:rsid w:val="008066CE"/>
    <w:rsid w:val="009001E6"/>
    <w:rsid w:val="009D6CF9"/>
    <w:rsid w:val="009E31CB"/>
    <w:rsid w:val="00A14E43"/>
    <w:rsid w:val="00A14E51"/>
    <w:rsid w:val="00B37E7B"/>
    <w:rsid w:val="00C42C7D"/>
    <w:rsid w:val="00E27CB0"/>
    <w:rsid w:val="00EE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2163"/>
    <w:pPr>
      <w:ind w:firstLineChars="200" w:firstLine="200"/>
      <w:jc w:val="both"/>
    </w:pPr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2163"/>
    <w:rPr>
      <w:rFonts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2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2163"/>
    <w:rPr>
      <w:rFonts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73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730D"/>
    <w:rPr>
      <w:rFonts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7</cp:revision>
  <cp:lastPrinted>2017-12-12T02:17:00Z</cp:lastPrinted>
  <dcterms:created xsi:type="dcterms:W3CDTF">2017-12-06T02:04:00Z</dcterms:created>
  <dcterms:modified xsi:type="dcterms:W3CDTF">2018-02-28T02:57:00Z</dcterms:modified>
</cp:coreProperties>
</file>