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教科文卫体系统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职工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优秀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“五小”创新成果推荐申报表</w:t>
      </w:r>
    </w:p>
    <w:tbl>
      <w:tblPr>
        <w:tblStyle w:val="9"/>
        <w:tblW w:w="8751" w:type="dxa"/>
        <w:jc w:val="center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75"/>
        <w:gridCol w:w="2221"/>
        <w:gridCol w:w="4255"/>
      </w:tblGrid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Arial" w:hAnsi="Arial" w:eastAsia="等线" w:cs="Arial"/>
                <w:b/>
                <w:sz w:val="32"/>
                <w:szCs w:val="32"/>
              </w:rPr>
              <w:t>成果名称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ascii="Arial" w:hAnsi="Arial" w:eastAsia="等线" w:cs="Arial"/>
                <w:sz w:val="32"/>
                <w:szCs w:val="32"/>
              </w:rPr>
              <w:t>________________________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1" w:hRule="atLeast"/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ascii="Arial" w:hAnsi="Arial" w:eastAsia="等线" w:cs="Arial"/>
                <w:b/>
                <w:sz w:val="32"/>
                <w:szCs w:val="32"/>
              </w:rPr>
            </w:pPr>
            <w:r>
              <w:rPr>
                <w:rFonts w:ascii="Arial" w:hAnsi="Arial" w:eastAsia="等线" w:cs="Arial"/>
                <w:b/>
                <w:sz w:val="32"/>
                <w:szCs w:val="32"/>
              </w:rPr>
              <w:t>成果类型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32"/>
                <w:szCs w:val="32"/>
              </w:rPr>
            </w:pPr>
            <w:r>
              <w:rPr>
                <w:rFonts w:ascii="Arial" w:hAnsi="Arial" w:eastAsia="等线" w:cs="Arial"/>
                <w:sz w:val="32"/>
                <w:szCs w:val="32"/>
              </w:rPr>
              <w:t>□小发明□小创造□小革新□小设计□小建议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Ansi="Calibri"/>
                <w:color w:val="000000"/>
                <w:kern w:val="0"/>
                <w:sz w:val="24"/>
                <w:szCs w:val="22"/>
                <w:lang w:bidi="ar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>所在单位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hAnsi="Calibri" w:eastAsia="仿宋"/>
                <w:color w:val="000000"/>
                <w:kern w:val="0"/>
                <w:sz w:val="24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eastAsia="等线"/>
                <w:sz w:val="32"/>
                <w:szCs w:val="32"/>
                <w:lang w:val="en-US" w:eastAsia="zh-CN"/>
              </w:rPr>
            </w:pPr>
            <w:r>
              <w:rPr>
                <w:rFonts w:ascii="Arial" w:hAnsi="Arial" w:eastAsia="等线" w:cs="Arial"/>
                <w:b/>
                <w:sz w:val="32"/>
                <w:szCs w:val="32"/>
              </w:rPr>
              <w:t>完成人</w:t>
            </w: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>/团队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ascii="Arial" w:hAnsi="Arial" w:eastAsia="等线" w:cs="Arial"/>
                <w:sz w:val="32"/>
                <w:szCs w:val="32"/>
              </w:rPr>
            </w:pPr>
            <w:r>
              <w:rPr>
                <w:rFonts w:hint="eastAsia" w:ascii="Arial" w:hAnsi="Arial" w:eastAsia="等线" w:cs="Arial"/>
                <w:sz w:val="32"/>
                <w:szCs w:val="32"/>
                <w:lang w:eastAsia="zh-CN"/>
              </w:rPr>
              <w:t>领衔人</w:t>
            </w:r>
            <w:r>
              <w:rPr>
                <w:rFonts w:ascii="Arial" w:hAnsi="Arial" w:eastAsia="等线" w:cs="Arial"/>
                <w:sz w:val="32"/>
                <w:szCs w:val="32"/>
              </w:rPr>
              <w:t>姓名</w:t>
            </w:r>
            <w:r>
              <w:rPr>
                <w:rFonts w:hint="eastAsia" w:ascii="Arial" w:hAnsi="Arial" w:eastAsia="等线" w:cs="Arial"/>
                <w:sz w:val="32"/>
                <w:szCs w:val="32"/>
                <w:lang w:val="en-US" w:eastAsia="zh-CN"/>
              </w:rPr>
              <w:t>：</w:t>
            </w:r>
            <w:r>
              <w:rPr>
                <w:rFonts w:ascii="Arial" w:hAnsi="Arial" w:eastAsia="等线" w:cs="Arial"/>
                <w:sz w:val="32"/>
                <w:szCs w:val="32"/>
              </w:rPr>
              <w:t>_____________________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32"/>
                <w:szCs w:val="32"/>
                <w:lang w:val="en-US" w:eastAsia="zh-CN"/>
              </w:rPr>
              <w:t>创新工作室名称</w:t>
            </w:r>
            <w:r>
              <w:rPr>
                <w:rFonts w:ascii="Arial" w:hAnsi="Arial" w:eastAsia="等线" w:cs="Arial"/>
                <w:sz w:val="32"/>
                <w:szCs w:val="32"/>
              </w:rPr>
              <w:t>：_________________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eastAsia="等线"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等线" w:cs="Arial"/>
                <w:sz w:val="32"/>
                <w:szCs w:val="32"/>
                <w:lang w:eastAsia="zh-CN"/>
              </w:rPr>
              <w:t>职务</w:t>
            </w:r>
            <w:r>
              <w:rPr>
                <w:rFonts w:hint="eastAsia" w:ascii="Arial" w:hAnsi="Arial" w:eastAsia="等线" w:cs="Arial"/>
                <w:sz w:val="32"/>
                <w:szCs w:val="32"/>
                <w:lang w:val="en-US" w:eastAsia="zh-CN"/>
              </w:rPr>
              <w:t>/职称</w:t>
            </w:r>
            <w:r>
              <w:rPr>
                <w:rFonts w:ascii="Arial" w:hAnsi="Arial" w:eastAsia="等线" w:cs="Arial"/>
                <w:sz w:val="32"/>
                <w:szCs w:val="32"/>
              </w:rPr>
              <w:t>：_______________________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sz w:val="32"/>
                <w:szCs w:val="32"/>
              </w:rPr>
            </w:pPr>
            <w:r>
              <w:rPr>
                <w:rFonts w:ascii="Arial" w:hAnsi="Arial" w:eastAsia="等线" w:cs="Arial"/>
                <w:b/>
                <w:sz w:val="32"/>
                <w:szCs w:val="32"/>
              </w:rPr>
              <w:t>完成/应用时间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sz w:val="32"/>
                <w:szCs w:val="32"/>
              </w:rPr>
            </w:pPr>
            <w:r>
              <w:rPr>
                <w:rFonts w:ascii="Arial" w:hAnsi="Arial" w:eastAsia="等线" w:cs="Arial"/>
                <w:sz w:val="32"/>
                <w:szCs w:val="32"/>
              </w:rPr>
              <w:t>______年____月____日，已应用______月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48" w:hRule="atLeast"/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  <w:bookmarkStart w:id="0" w:name="heading_1"/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创新成果简介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等线" w:cs="Arial"/>
                <w:b w:val="0"/>
                <w:bCs/>
                <w:sz w:val="28"/>
                <w:szCs w:val="28"/>
                <w:lang w:val="en-US" w:eastAsia="zh-CN"/>
              </w:rPr>
              <w:t>300字以内，包含创新背景及问题，主要内容及做法，创新亮点和应用成效。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2" w:hRule="atLeast"/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6" w:hRule="atLeast"/>
          <w:jc w:val="center"/>
        </w:trPr>
        <w:tc>
          <w:tcPr>
            <w:tcW w:w="227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展示材料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（照片及视频请另附压缩文件。）</w:t>
            </w:r>
          </w:p>
        </w:tc>
        <w:tc>
          <w:tcPr>
            <w:tcW w:w="647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center"/>
              <w:rPr>
                <w:rFonts w:hint="eastAsia" w:hAnsi="Calibri"/>
                <w:color w:val="000000"/>
                <w:kern w:val="0"/>
                <w:sz w:val="24"/>
                <w:szCs w:val="22"/>
                <w:lang w:val="en-US" w:eastAsia="zh-CN" w:bidi="ar"/>
              </w:rPr>
            </w:pPr>
            <w:r>
              <w:rPr>
                <w:rFonts w:hint="eastAsia" w:ascii="Arial" w:hAnsi="Arial" w:eastAsia="等线" w:cs="Arial"/>
                <w:b w:val="0"/>
                <w:bCs/>
                <w:sz w:val="28"/>
                <w:szCs w:val="28"/>
                <w:lang w:val="en-US" w:eastAsia="zh-CN"/>
              </w:rPr>
              <w:t>清晰实景图片3—5张（JPG/PNG格式，单张不超5MB，分辨率≥300dpi，附文字说明）；可选配1分钟以内MP4短视频（横版16:9，文件200MB-1GB，简述创新背景、亮点、应用成效）。</w:t>
            </w:r>
          </w:p>
        </w:tc>
      </w:tr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55" w:hRule="atLeast"/>
          <w:jc w:val="center"/>
        </w:trPr>
        <w:tc>
          <w:tcPr>
            <w:tcW w:w="4496" w:type="dxa"/>
            <w:gridSpan w:val="2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所在单位意见：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964" w:firstLineChars="300"/>
              <w:jc w:val="both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1606" w:firstLineChars="500"/>
              <w:jc w:val="left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（盖  章）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default" w:ascii="Arial" w:hAnsi="Arial" w:eastAsia="等线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  月  日</w:t>
            </w:r>
          </w:p>
        </w:tc>
        <w:tc>
          <w:tcPr>
            <w:tcW w:w="425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left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推荐单位意见：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85" w:firstLineChars="400"/>
              <w:jc w:val="both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（盖  章）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285" w:firstLineChars="400"/>
              <w:jc w:val="both"/>
              <w:textAlignment w:val="auto"/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32"/>
                <w:szCs w:val="32"/>
                <w:lang w:eastAsia="zh-CN"/>
              </w:rPr>
              <w:t>年</w:t>
            </w:r>
            <w:r>
              <w:rPr>
                <w:rFonts w:hint="eastAsia" w:ascii="Arial" w:hAnsi="Arial" w:eastAsia="等线" w:cs="Arial"/>
                <w:b/>
                <w:sz w:val="32"/>
                <w:szCs w:val="32"/>
                <w:lang w:val="en-US" w:eastAsia="zh-CN"/>
              </w:rPr>
              <w:t xml:space="preserve">  月  日          </w:t>
            </w:r>
          </w:p>
        </w:tc>
      </w:tr>
      <w:bookmarkEnd w:id="0"/>
      <w:tr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4496" w:type="dxa"/>
            <w:gridSpan w:val="2"/>
            <w:tcBorders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lang w:eastAsia="zh-CN"/>
              </w:rPr>
              <w:t>经办人：</w:t>
            </w:r>
          </w:p>
        </w:tc>
        <w:tc>
          <w:tcPr>
            <w:tcW w:w="4255" w:type="dxa"/>
            <w:tcBorders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Arial" w:hAnsi="Arial" w:eastAsia="等线" w:cs="Arial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eastAsia="等线" w:cs="Arial"/>
                <w:b/>
                <w:sz w:val="24"/>
                <w:szCs w:val="24"/>
                <w:lang w:eastAsia="zh-CN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参展材料脱密承诺书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为积极参与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2026年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教科文卫体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系统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职工优秀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“五小”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创新成果线上展示交流活动，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就本次申报参展的“五小”创新成果，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作出如下郑重承诺：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一、本单位严格遵照国家保密法律法规及行业保密管理制度，已对本次申报的创新成果、图文素材、音视频资料等全部参评材料开展全方位涉密排查与规范化脱密处置。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二、所有报送参评资料均已核实为非涉密信息，未包含国家秘密、工作秘密、商业秘密、个人隐私及其他任何不宜对外公开的敏感内容，完全满足线上公开展示、传播发布的各项合规要求。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本单位已完成内部多级保密审核及审批程序，批准相关资料对外公示。如若因本单位审核疏漏、脱密不到位等自身原因，造成涉密信息泄露并引发各类风险隐患、民事纠纷及相应法律后果，由本单位独立承担全部法律责任与相应后果，活动主办单位不承担任何连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申报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宋体" w:hAnsi="宋体" w:eastAsia="宋体" w:cs="方正小标宋_GBK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知识产权保护承诺书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8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为积极参与2026年教科文卫体系统职工优秀“五小”创新成果线上展示交流活动，就本次申报参展的“五小”创新成果，郑重作出如下知识产权承诺：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一、本单位所申报的创新成果，系本单位职工自主研发、独立完成，不存在抄袭、剽窃、盗用他人成果等侵权行为，成果相关知识产权归属清晰、合法合规。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二、该成果不存在任何知识产权权属纠纷，未侵犯任何自然人、法人及其他组织的专利权、著作权、商标权等合法知识产权权益。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三、若后续因本申报成果产生一切知识产权相关争议、纠纷及相关法律责任，均由我方自行全权承担，与活动主办单位无关。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6" w:firstLineChars="177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8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80"/>
        <w:jc w:val="center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80"/>
        <w:jc w:val="center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申报单位（盖章）：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80" w:firstLine="5440" w:firstLineChars="1700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月    </w:t>
      </w:r>
      <w:r>
        <w:rPr>
          <w:rFonts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  <w:sectPr>
          <w:footerReference r:id="rId3" w:type="default"/>
          <w:pgSz w:w="11906" w:h="16838"/>
          <w:pgMar w:top="1984" w:right="1531" w:bottom="1984" w:left="1531" w:header="851" w:footer="1701" w:gutter="0"/>
          <w:pgNumType w:fmt="decimal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footerReference r:id="rId4" w:type="default"/>
      <w:pgSz w:w="11906" w:h="16838"/>
      <w:pgMar w:top="1984" w:right="1531" w:bottom="567" w:left="1531" w:header="851" w:footer="56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F17A5"/>
    <w:rsid w:val="081E43C6"/>
    <w:rsid w:val="0C77479D"/>
    <w:rsid w:val="0EFFCD01"/>
    <w:rsid w:val="2FCD5235"/>
    <w:rsid w:val="33DD836C"/>
    <w:rsid w:val="3BFBC67F"/>
    <w:rsid w:val="3E7D1230"/>
    <w:rsid w:val="3F3BB1F1"/>
    <w:rsid w:val="3F7B8FE9"/>
    <w:rsid w:val="3FD7575D"/>
    <w:rsid w:val="3FFBA1AF"/>
    <w:rsid w:val="3FFF258C"/>
    <w:rsid w:val="3FFFBE00"/>
    <w:rsid w:val="5D9D5E1D"/>
    <w:rsid w:val="5E5D5886"/>
    <w:rsid w:val="5EABD28B"/>
    <w:rsid w:val="5EF77482"/>
    <w:rsid w:val="5FAF7838"/>
    <w:rsid w:val="6DFCB82C"/>
    <w:rsid w:val="6FBF17A5"/>
    <w:rsid w:val="6FECB642"/>
    <w:rsid w:val="75D35241"/>
    <w:rsid w:val="75DB6D86"/>
    <w:rsid w:val="76FAE79E"/>
    <w:rsid w:val="77939644"/>
    <w:rsid w:val="7A75ADFB"/>
    <w:rsid w:val="7AFAF6D6"/>
    <w:rsid w:val="7BC63D83"/>
    <w:rsid w:val="7FFF88AC"/>
    <w:rsid w:val="B32FEE19"/>
    <w:rsid w:val="B6DD8140"/>
    <w:rsid w:val="BCFA3E9F"/>
    <w:rsid w:val="BDEB6A37"/>
    <w:rsid w:val="BF7FF993"/>
    <w:rsid w:val="D7E70A5E"/>
    <w:rsid w:val="D7FBF6F1"/>
    <w:rsid w:val="D8EFD4A7"/>
    <w:rsid w:val="DBD6862E"/>
    <w:rsid w:val="DFEB3335"/>
    <w:rsid w:val="EFBF31D7"/>
    <w:rsid w:val="F5FB4338"/>
    <w:rsid w:val="F75F2C43"/>
    <w:rsid w:val="F7B8B683"/>
    <w:rsid w:val="F7FFA5CF"/>
    <w:rsid w:val="FAF703F5"/>
    <w:rsid w:val="FB5FB52E"/>
    <w:rsid w:val="FBF7080B"/>
    <w:rsid w:val="FBFAF6A1"/>
    <w:rsid w:val="FBFF8C3B"/>
    <w:rsid w:val="FEDBC242"/>
    <w:rsid w:val="FEF63ADB"/>
    <w:rsid w:val="FFAFAEC4"/>
    <w:rsid w:val="FFD9DA60"/>
    <w:rsid w:val="FFEEE5D9"/>
    <w:rsid w:val="FFFB1FE9"/>
    <w:rsid w:val="FFFB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10">
    <w:name w:val="样式 文字 + 首行缩进:  2 字符3"/>
    <w:qFormat/>
    <w:uiPriority w:val="99"/>
    <w:pPr>
      <w:spacing w:line="360" w:lineRule="auto"/>
      <w:textAlignment w:val="baseline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customStyle="1" w:styleId="11">
    <w:name w:val="正文文本首行缩进 21"/>
    <w:qFormat/>
    <w:uiPriority w:val="0"/>
    <w:pPr>
      <w:widowControl w:val="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2026-06-30T01:04:00Z</dcterms:created>
  <dc:creator>user</dc:creator>
  <cp:lastModifiedBy>永恒</cp:lastModifiedBy>
  <cp:lastPrinted>2026-07-03T15:44:00Z</cp:lastPrinted>
  <dcterms:modified xsi:type="dcterms:W3CDTF">2026-07-02T08:59:09Z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4D3D1803BF80B283F6ED3D6A65EDF926</vt:lpwstr>
  </property>
</Properties>
</file>