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9A" w:rsidRDefault="002B109A">
      <w:pPr>
        <w:pStyle w:val="a3"/>
        <w:ind w:left="0" w:firstLineChars="0" w:firstLine="0"/>
        <w:rPr>
          <w:rFonts w:ascii="宋体" w:eastAsia="宋体" w:hAnsi="宋体" w:cs="宋体"/>
          <w:bCs/>
          <w:sz w:val="32"/>
          <w:szCs w:val="32"/>
        </w:rPr>
      </w:pPr>
      <w:bookmarkStart w:id="0" w:name="_GoBack"/>
      <w:bookmarkEnd w:id="0"/>
    </w:p>
    <w:p w:rsidR="002B109A" w:rsidRDefault="002B109A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2B109A" w:rsidRDefault="002B109A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2B109A" w:rsidRDefault="002B109A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2B109A" w:rsidRDefault="002B109A">
      <w:pPr>
        <w:pStyle w:val="a3"/>
        <w:ind w:leftChars="11" w:left="2122" w:hangingChars="656" w:hanging="2099"/>
        <w:jc w:val="center"/>
        <w:rPr>
          <w:rFonts w:ascii="宋体" w:hAnsi="宋体" w:cs="宋体"/>
          <w:bCs/>
          <w:sz w:val="32"/>
          <w:szCs w:val="32"/>
        </w:rPr>
      </w:pPr>
    </w:p>
    <w:p w:rsidR="002B109A" w:rsidRDefault="00C94175">
      <w:pPr>
        <w:pStyle w:val="a6"/>
        <w:jc w:val="center"/>
        <w:rPr>
          <w:b/>
          <w:sz w:val="32"/>
          <w:szCs w:val="32"/>
        </w:rPr>
      </w:pPr>
      <w:r>
        <w:rPr>
          <w:rFonts w:hint="eastAsia"/>
          <w:bCs/>
          <w:sz w:val="30"/>
          <w:szCs w:val="30"/>
        </w:rPr>
        <w:t>院工字</w:t>
      </w:r>
      <w:r w:rsidR="008B50CE">
        <w:rPr>
          <w:rFonts w:hint="eastAsia"/>
          <w:bCs/>
          <w:sz w:val="30"/>
          <w:szCs w:val="30"/>
        </w:rPr>
        <w:t>[2020</w:t>
      </w:r>
      <w:r>
        <w:rPr>
          <w:rFonts w:hint="eastAsia"/>
          <w:bCs/>
          <w:sz w:val="30"/>
          <w:szCs w:val="30"/>
        </w:rPr>
        <w:t>]</w:t>
      </w:r>
      <w:r w:rsidR="00106D5D">
        <w:rPr>
          <w:rFonts w:hint="eastAsia"/>
          <w:bCs/>
          <w:sz w:val="30"/>
          <w:szCs w:val="30"/>
        </w:rPr>
        <w:t>3</w:t>
      </w:r>
      <w:r>
        <w:rPr>
          <w:rFonts w:hint="eastAsia"/>
          <w:bCs/>
          <w:sz w:val="30"/>
          <w:szCs w:val="30"/>
        </w:rPr>
        <w:t>号</w:t>
      </w:r>
    </w:p>
    <w:p w:rsidR="002B109A" w:rsidRDefault="00C94175">
      <w:pPr>
        <w:spacing w:beforeLines="50" w:before="156" w:afterLines="50" w:after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关于举办铜陵学院第</w:t>
      </w:r>
      <w:r w:rsidR="00277DE7">
        <w:rPr>
          <w:rFonts w:hint="eastAsia"/>
          <w:b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届教职工健身</w:t>
      </w:r>
      <w:proofErr w:type="gramStart"/>
      <w:r>
        <w:rPr>
          <w:rFonts w:hint="eastAsia"/>
          <w:b/>
          <w:sz w:val="32"/>
          <w:szCs w:val="32"/>
        </w:rPr>
        <w:t>走比赛</w:t>
      </w:r>
      <w:proofErr w:type="gramEnd"/>
      <w:r>
        <w:rPr>
          <w:rFonts w:hint="eastAsia"/>
          <w:b/>
          <w:sz w:val="32"/>
          <w:szCs w:val="32"/>
        </w:rPr>
        <w:t>的通知</w:t>
      </w:r>
    </w:p>
    <w:p w:rsidR="002B109A" w:rsidRDefault="00C941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各分会、各位会员：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为调动广大教职工强身健体、积极投身我校应用型高水平大学建设的积极性，经校工会委员会研究，将于近期举办第</w:t>
      </w:r>
      <w:r w:rsidR="00DC7F67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届教职工健身走比赛，请各分会组织会员积极参加，现就有关要求通知如下：</w:t>
      </w:r>
    </w:p>
    <w:p w:rsidR="002B109A" w:rsidRDefault="00C94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一、比赛时间：</w:t>
      </w:r>
    </w:p>
    <w:p w:rsidR="002B109A" w:rsidRDefault="00EC51A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 w:rsidR="00C94175">
        <w:rPr>
          <w:rFonts w:hint="eastAsia"/>
          <w:sz w:val="28"/>
          <w:szCs w:val="28"/>
        </w:rPr>
        <w:t>年</w:t>
      </w:r>
      <w:r w:rsidR="00C94175"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月中下旬</w:t>
      </w:r>
      <w:r w:rsidR="00C94175">
        <w:rPr>
          <w:rFonts w:hint="eastAsia"/>
          <w:sz w:val="28"/>
          <w:szCs w:val="28"/>
        </w:rPr>
        <w:t>（选择该期间的一个星期三下午）正式比赛时间另行通知。</w:t>
      </w:r>
    </w:p>
    <w:p w:rsidR="002B109A" w:rsidRDefault="00C94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二、比赛赛程：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比赛起点（集合地点）是图书馆北面广场→经东门</w:t>
      </w:r>
      <w:proofErr w:type="gramStart"/>
      <w:r>
        <w:rPr>
          <w:rFonts w:hint="eastAsia"/>
          <w:sz w:val="28"/>
          <w:szCs w:val="28"/>
        </w:rPr>
        <w:t>左转至翠湖</w:t>
      </w:r>
      <w:proofErr w:type="gramEnd"/>
      <w:r>
        <w:rPr>
          <w:rFonts w:hint="eastAsia"/>
          <w:sz w:val="28"/>
          <w:szCs w:val="28"/>
        </w:rPr>
        <w:t>六路→穿越翠湖六路（气象公园门前）左转直行后环绕西湖湿地绿道一周回到气象公园</w:t>
      </w:r>
      <w:proofErr w:type="gramStart"/>
      <w:r>
        <w:rPr>
          <w:rFonts w:hint="eastAsia"/>
          <w:sz w:val="28"/>
          <w:szCs w:val="28"/>
        </w:rPr>
        <w:t>门前→</w:t>
      </w:r>
      <w:proofErr w:type="gramEnd"/>
      <w:r>
        <w:rPr>
          <w:rFonts w:hint="eastAsia"/>
          <w:sz w:val="28"/>
          <w:szCs w:val="28"/>
        </w:rPr>
        <w:t>左转穿越翠湖六路至天山大道→东大门（终点）。全程大约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公里。</w:t>
      </w:r>
    </w:p>
    <w:p w:rsidR="002B109A" w:rsidRDefault="00C94175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三、参赛人员：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各分会按其在职会员人数的</w:t>
      </w:r>
      <w:r w:rsidR="00EC51A0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0%</w:t>
      </w:r>
      <w:r w:rsidR="0070272B">
        <w:rPr>
          <w:rFonts w:hint="eastAsia"/>
          <w:sz w:val="28"/>
          <w:szCs w:val="28"/>
        </w:rPr>
        <w:t>，确定参赛人数，</w:t>
      </w:r>
      <w:r>
        <w:rPr>
          <w:rFonts w:hint="eastAsia"/>
          <w:sz w:val="28"/>
          <w:szCs w:val="28"/>
        </w:rPr>
        <w:t>校领导参赛，</w:t>
      </w:r>
      <w:r>
        <w:rPr>
          <w:rFonts w:hint="eastAsia"/>
          <w:sz w:val="28"/>
          <w:szCs w:val="28"/>
        </w:rPr>
        <w:lastRenderedPageBreak/>
        <w:t>不受名额限制。</w:t>
      </w:r>
    </w:p>
    <w:p w:rsidR="002B109A" w:rsidRDefault="00C94175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四、比赛规则及奖励办法：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、比赛不分组。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、比赛全程为快步走，身体条件好的参赛队员可以跑行。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、步行（跑行）至半程时，校工会在半程处</w:t>
      </w:r>
      <w:proofErr w:type="gramStart"/>
      <w:r>
        <w:rPr>
          <w:rFonts w:hint="eastAsia"/>
          <w:sz w:val="28"/>
          <w:szCs w:val="28"/>
        </w:rPr>
        <w:t>设服务</w:t>
      </w:r>
      <w:proofErr w:type="gramEnd"/>
      <w:r>
        <w:rPr>
          <w:rFonts w:hint="eastAsia"/>
          <w:sz w:val="28"/>
          <w:szCs w:val="28"/>
        </w:rPr>
        <w:t>点，为参赛队员提供饮品。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、对完成全程比赛的参赛队员，统一发放优胜奖，由参赛队员在终点处向工作人员领取奖品。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五、有关要求：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、各分会须将参赛人员名单与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 w:rsidR="00061594"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日前提交校工会。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083319">
        <w:rPr>
          <w:rFonts w:hint="eastAsia"/>
          <w:sz w:val="28"/>
          <w:szCs w:val="28"/>
        </w:rPr>
        <w:t>、为确保比赛安全，各分会要严格把关，对身体条件不适合该</w:t>
      </w:r>
      <w:r w:rsidR="00D25E18">
        <w:rPr>
          <w:rFonts w:hint="eastAsia"/>
          <w:sz w:val="28"/>
          <w:szCs w:val="28"/>
        </w:rPr>
        <w:t>项</w:t>
      </w:r>
      <w:r w:rsidR="00083319">
        <w:rPr>
          <w:rFonts w:hint="eastAsia"/>
          <w:sz w:val="28"/>
          <w:szCs w:val="28"/>
        </w:rPr>
        <w:t>活动的</w:t>
      </w:r>
      <w:r>
        <w:rPr>
          <w:rFonts w:hint="eastAsia"/>
          <w:sz w:val="28"/>
          <w:szCs w:val="28"/>
        </w:rPr>
        <w:t>会员，不能参加比赛。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、各参赛队员运动服装由各分会自行解决。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、各分会主席为比赛工作人员。</w:t>
      </w:r>
    </w:p>
    <w:p w:rsidR="002B109A" w:rsidRDefault="00D6696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、报名表见附件</w:t>
      </w:r>
      <w:r>
        <w:rPr>
          <w:rFonts w:hint="eastAsia"/>
          <w:sz w:val="28"/>
          <w:szCs w:val="28"/>
        </w:rPr>
        <w:t>1.</w:t>
      </w:r>
    </w:p>
    <w:p w:rsidR="002B109A" w:rsidRDefault="00C94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 w:rsidR="00083319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</w:t>
      </w:r>
      <w:r w:rsidR="00D25E18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铜陵学院工会委员会</w:t>
      </w:r>
    </w:p>
    <w:p w:rsidR="00032EEF" w:rsidRDefault="00032EEF" w:rsidP="00032E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032E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</w:t>
      </w:r>
      <w:r w:rsidRPr="00032EEF">
        <w:rPr>
          <w:rFonts w:hint="eastAsia"/>
          <w:sz w:val="28"/>
          <w:szCs w:val="28"/>
        </w:rPr>
        <w:t>2020</w:t>
      </w:r>
      <w:r w:rsidRPr="00032EEF">
        <w:rPr>
          <w:rFonts w:hint="eastAsia"/>
          <w:sz w:val="28"/>
          <w:szCs w:val="28"/>
        </w:rPr>
        <w:t>年</w:t>
      </w:r>
      <w:r w:rsidRPr="00032EEF">
        <w:rPr>
          <w:rFonts w:hint="eastAsia"/>
          <w:sz w:val="28"/>
          <w:szCs w:val="28"/>
        </w:rPr>
        <w:t>10</w:t>
      </w:r>
      <w:r w:rsidRPr="00032EEF">
        <w:rPr>
          <w:rFonts w:hint="eastAsia"/>
          <w:sz w:val="28"/>
          <w:szCs w:val="28"/>
        </w:rPr>
        <w:t>月</w:t>
      </w:r>
      <w:r w:rsidRPr="00032EEF">
        <w:rPr>
          <w:rFonts w:hint="eastAsia"/>
          <w:sz w:val="28"/>
          <w:szCs w:val="28"/>
        </w:rPr>
        <w:t>21</w:t>
      </w:r>
      <w:r w:rsidRPr="00032EEF">
        <w:rPr>
          <w:rFonts w:hint="eastAsia"/>
          <w:sz w:val="28"/>
          <w:szCs w:val="28"/>
        </w:rPr>
        <w:t>日</w:t>
      </w:r>
    </w:p>
    <w:tbl>
      <w:tblPr>
        <w:tblW w:w="8680" w:type="dxa"/>
        <w:tblInd w:w="93" w:type="dxa"/>
        <w:tblLook w:val="04A0" w:firstRow="1" w:lastRow="0" w:firstColumn="1" w:lastColumn="0" w:noHBand="0" w:noVBand="1"/>
      </w:tblPr>
      <w:tblGrid>
        <w:gridCol w:w="1420"/>
        <w:gridCol w:w="1600"/>
        <w:gridCol w:w="1500"/>
        <w:gridCol w:w="1960"/>
        <w:gridCol w:w="2200"/>
      </w:tblGrid>
      <w:tr w:rsidR="00032EEF" w:rsidRPr="00032EEF" w:rsidTr="00032EEF">
        <w:trPr>
          <w:trHeight w:val="840"/>
        </w:trPr>
        <w:tc>
          <w:tcPr>
            <w:tcW w:w="8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   </w:t>
            </w:r>
          </w:p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  <w:p w:rsidR="00032EEF" w:rsidRPr="00032EEF" w:rsidRDefault="00032EEF" w:rsidP="00032EEF">
            <w:pPr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lastRenderedPageBreak/>
              <w:t>附件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032EEF">
              <w:rPr>
                <w:rFonts w:hint="eastAsia"/>
                <w:sz w:val="28"/>
                <w:szCs w:val="28"/>
              </w:rPr>
              <w:t>：</w:t>
            </w:r>
          </w:p>
          <w:p w:rsidR="00032EEF" w:rsidRPr="00032EEF" w:rsidRDefault="00032EEF" w:rsidP="00032EEF">
            <w:pPr>
              <w:ind w:firstLineChars="500" w:firstLine="140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>“铜陵学院第四届教职工健步走”报名表</w:t>
            </w:r>
          </w:p>
        </w:tc>
      </w:tr>
      <w:tr w:rsidR="00032EEF" w:rsidRPr="00032EEF" w:rsidTr="00032EEF">
        <w:trPr>
          <w:trHeight w:val="4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150" w:firstLine="42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100" w:firstLine="28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>部</w:t>
            </w:r>
            <w:r w:rsidRPr="00032EEF">
              <w:rPr>
                <w:rFonts w:hint="eastAsia"/>
                <w:sz w:val="28"/>
                <w:szCs w:val="28"/>
              </w:rPr>
              <w:t xml:space="preserve">  </w:t>
            </w:r>
            <w:r w:rsidRPr="00032EEF"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>姓</w:t>
            </w:r>
            <w:r w:rsidRPr="00032EEF">
              <w:rPr>
                <w:rFonts w:hint="eastAsia"/>
                <w:sz w:val="28"/>
                <w:szCs w:val="28"/>
              </w:rPr>
              <w:t xml:space="preserve"> </w:t>
            </w:r>
            <w:r w:rsidRPr="00032EE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>备</w:t>
            </w:r>
            <w:r w:rsidRPr="00032EEF">
              <w:rPr>
                <w:rFonts w:hint="eastAsia"/>
                <w:sz w:val="28"/>
                <w:szCs w:val="28"/>
              </w:rPr>
              <w:t xml:space="preserve"> </w:t>
            </w:r>
            <w:r w:rsidRPr="00032EEF">
              <w:rPr>
                <w:rFonts w:hint="eastAsia"/>
                <w:sz w:val="28"/>
                <w:szCs w:val="28"/>
              </w:rPr>
              <w:t>注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1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3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5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6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7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8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032EEF" w:rsidRPr="00032EEF" w:rsidTr="00032EEF">
        <w:trPr>
          <w:trHeight w:val="40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sz w:val="28"/>
                <w:szCs w:val="28"/>
              </w:rPr>
              <w:t>9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2EEF" w:rsidRPr="00032EEF" w:rsidRDefault="00032EEF" w:rsidP="00032EEF">
            <w:pPr>
              <w:ind w:firstLineChars="200" w:firstLine="560"/>
              <w:rPr>
                <w:sz w:val="28"/>
                <w:szCs w:val="28"/>
              </w:rPr>
            </w:pPr>
            <w:r w:rsidRPr="00032EE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032EEF" w:rsidRDefault="00032EEF" w:rsidP="00032EEF">
      <w:pPr>
        <w:ind w:firstLineChars="200" w:firstLine="560"/>
        <w:rPr>
          <w:sz w:val="28"/>
          <w:szCs w:val="28"/>
        </w:rPr>
      </w:pPr>
    </w:p>
    <w:p w:rsidR="00032EEF" w:rsidRDefault="00032EEF" w:rsidP="00032EEF">
      <w:pPr>
        <w:ind w:firstLineChars="200" w:firstLine="560"/>
        <w:rPr>
          <w:sz w:val="28"/>
          <w:szCs w:val="28"/>
        </w:rPr>
      </w:pPr>
    </w:p>
    <w:p w:rsidR="00032EEF" w:rsidRDefault="00032EEF" w:rsidP="00032EEF">
      <w:pPr>
        <w:ind w:firstLineChars="200" w:firstLine="560"/>
        <w:rPr>
          <w:sz w:val="28"/>
          <w:szCs w:val="28"/>
        </w:rPr>
      </w:pPr>
    </w:p>
    <w:p w:rsidR="00106D5D" w:rsidRDefault="00032EEF" w:rsidP="00032EE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C94175">
        <w:rPr>
          <w:rFonts w:hint="eastAsia"/>
          <w:sz w:val="28"/>
          <w:szCs w:val="28"/>
        </w:rPr>
        <w:t xml:space="preserve">                        </w:t>
      </w:r>
      <w:r w:rsidR="00083319">
        <w:rPr>
          <w:rFonts w:hint="eastAsia"/>
          <w:sz w:val="28"/>
          <w:szCs w:val="28"/>
        </w:rPr>
        <w:t xml:space="preserve">      </w:t>
      </w:r>
    </w:p>
    <w:p w:rsidR="002B109A" w:rsidRPr="00032EEF" w:rsidRDefault="002B109A" w:rsidP="00106D5D">
      <w:pPr>
        <w:tabs>
          <w:tab w:val="left" w:pos="615"/>
        </w:tabs>
        <w:rPr>
          <w:sz w:val="28"/>
          <w:szCs w:val="28"/>
        </w:rPr>
      </w:pPr>
    </w:p>
    <w:sectPr w:rsidR="002B109A" w:rsidRPr="0003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6C5" w:rsidRDefault="005346C5" w:rsidP="00106D5D">
      <w:r>
        <w:separator/>
      </w:r>
    </w:p>
  </w:endnote>
  <w:endnote w:type="continuationSeparator" w:id="0">
    <w:p w:rsidR="005346C5" w:rsidRDefault="005346C5" w:rsidP="0010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6C5" w:rsidRDefault="005346C5" w:rsidP="00106D5D">
      <w:r>
        <w:separator/>
      </w:r>
    </w:p>
  </w:footnote>
  <w:footnote w:type="continuationSeparator" w:id="0">
    <w:p w:rsidR="005346C5" w:rsidRDefault="005346C5" w:rsidP="0010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A6"/>
    <w:rsid w:val="00032EEF"/>
    <w:rsid w:val="00035D7F"/>
    <w:rsid w:val="0005558A"/>
    <w:rsid w:val="00061594"/>
    <w:rsid w:val="00083319"/>
    <w:rsid w:val="00106D5D"/>
    <w:rsid w:val="00160246"/>
    <w:rsid w:val="00172965"/>
    <w:rsid w:val="001B1A80"/>
    <w:rsid w:val="001B32FC"/>
    <w:rsid w:val="001B76B3"/>
    <w:rsid w:val="0020241F"/>
    <w:rsid w:val="00277DE7"/>
    <w:rsid w:val="002B109A"/>
    <w:rsid w:val="002D0CD8"/>
    <w:rsid w:val="003B0A65"/>
    <w:rsid w:val="003D7355"/>
    <w:rsid w:val="004533D1"/>
    <w:rsid w:val="00494B96"/>
    <w:rsid w:val="00504CA6"/>
    <w:rsid w:val="005135D8"/>
    <w:rsid w:val="00531505"/>
    <w:rsid w:val="005346C5"/>
    <w:rsid w:val="005A4B7B"/>
    <w:rsid w:val="005A78F7"/>
    <w:rsid w:val="005E332C"/>
    <w:rsid w:val="00677717"/>
    <w:rsid w:val="006D2D01"/>
    <w:rsid w:val="0070272B"/>
    <w:rsid w:val="00706694"/>
    <w:rsid w:val="00797D4B"/>
    <w:rsid w:val="007B792E"/>
    <w:rsid w:val="0080010F"/>
    <w:rsid w:val="00821D55"/>
    <w:rsid w:val="0084276F"/>
    <w:rsid w:val="008542BF"/>
    <w:rsid w:val="008B50CE"/>
    <w:rsid w:val="008B76C6"/>
    <w:rsid w:val="009D6455"/>
    <w:rsid w:val="00A7519F"/>
    <w:rsid w:val="00AE1415"/>
    <w:rsid w:val="00B90548"/>
    <w:rsid w:val="00BB12D6"/>
    <w:rsid w:val="00BB7F73"/>
    <w:rsid w:val="00C85473"/>
    <w:rsid w:val="00C94175"/>
    <w:rsid w:val="00D25E18"/>
    <w:rsid w:val="00D6696F"/>
    <w:rsid w:val="00DC7F67"/>
    <w:rsid w:val="00E92F27"/>
    <w:rsid w:val="00EA3D84"/>
    <w:rsid w:val="00EC51A0"/>
    <w:rsid w:val="00ED42B8"/>
    <w:rsid w:val="00F57617"/>
    <w:rsid w:val="00F736B2"/>
    <w:rsid w:val="00FA7937"/>
    <w:rsid w:val="00FF7AA6"/>
    <w:rsid w:val="0A6B32B2"/>
    <w:rsid w:val="1B856203"/>
    <w:rsid w:val="41D6749E"/>
    <w:rsid w:val="6436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left="2100" w:hangingChars="700" w:hanging="2100"/>
    </w:pPr>
    <w:rPr>
      <w:sz w:val="3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table" w:styleId="a7">
    <w:name w:val="Table Grid"/>
    <w:basedOn w:val="a1"/>
    <w:uiPriority w:val="59"/>
    <w:rsid w:val="00032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ind w:left="2100" w:hangingChars="700" w:hanging="2100"/>
    </w:pPr>
    <w:rPr>
      <w:sz w:val="3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table" w:styleId="a7">
    <w:name w:val="Table Grid"/>
    <w:basedOn w:val="a1"/>
    <w:uiPriority w:val="59"/>
    <w:rsid w:val="00032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工会</cp:lastModifiedBy>
  <cp:revision>2</cp:revision>
  <dcterms:created xsi:type="dcterms:W3CDTF">2020-10-22T01:21:00Z</dcterms:created>
  <dcterms:modified xsi:type="dcterms:W3CDTF">2020-10-22T01:21:00Z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